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79947888847e7" /><Relationship Type="http://schemas.openxmlformats.org/package/2006/relationships/metadata/core-properties" Target="/docProps/core.xml" Id="R0e1cd96cb9d04aff" /><Relationship Type="http://schemas.openxmlformats.org/officeDocument/2006/relationships/extended-properties" Target="/docProps/app.xml" Id="Rf5aa88548261435f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drawing>
          <wp:inline distT="0" distB="0" distL="0" distR="0">
            <wp:extent cx="5715000" cy="3810000"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5002cf7cc8964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Original picture</w:t>
      </w:r>
    </w:p>
    <w:p>
      <w:r>
        <w:drawing>
          <wp:inline distT="0" distB="0" distL="0" distR="0">
            <wp:extent cx="5715000" cy="3810000"/>
            <wp:docPr id="2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5002cf7cc8964d19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Style"/>
      </w:pPr>
      <w:r>
        <w:t>Recolor effect (Sepia)</w:t>
      </w:r>
    </w:p>
    <w:sectPr>
      <w:pgSz w:w="12240" w:h="15840"/>
      <w:pgMar w:top="720" w:right="720" w:bottom="720" w:left="72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CaptionStyle" w:customStyle="true">
    <w:name w:val="CaptionStyle"/>
    <w:basedOn w:val="BodyTextFirstIndent2"/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odyTextIndent">
    <w:name w:val="Body Text Indent"/>
    <w:basedOn w:val="Normal"/>
    <w:link w:val="BodyTextIndentChar"/>
    <w:uiPriority w:val="99"/>
    <w:unhideWhenUsed/>
    <w:pPr>
      <w:spacing w:after="120"/>
      <w:ind w:left="360"/>
    </w:pPr>
  </w:style>
  <w:style w:type="paragraph" w:styleId="BodyTextFirstIndent2">
    <w:name w:val="Body Text First Indent 2"/>
    <w:basedOn w:val="BodyTextIndent"/>
    <w:link w:val="BodyTextFirstIndent2Char"/>
    <w:uiPriority w:val="99"/>
    <w:unhideWhenUsed/>
    <w:pPr>
      <w:spacing w:after="160"/>
      <w:ind w:firstLine="360" w:firstLineChars="0"/>
    </w:p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b3c3e96d96b4079" /><Relationship Type="http://schemas.openxmlformats.org/officeDocument/2006/relationships/theme" Target="/word/theme/theme1.xml" Id="R63a84c9ac58e41a1" /><Relationship Type="http://schemas.openxmlformats.org/officeDocument/2006/relationships/styles" Target="/word/styles.xml" Id="R0d051591b97a45c2" /><Relationship Type="http://schemas.openxmlformats.org/officeDocument/2006/relationships/image" Target="/media/image.jpeg" Id="R5002cf7cc8964d19" /><Relationship Type="http://schemas.openxmlformats.org/officeDocument/2006/relationships/fontTable" Target="/word/fontTable.xml" Id="R7cb42e291a93424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