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f1dd877c44675" /><Relationship Type="http://schemas.openxmlformats.org/package/2006/relationships/metadata/core-properties" Target="/docProps/core.xml" Id="R342471d4637543c6" /><Relationship Type="http://schemas.openxmlformats.org/officeDocument/2006/relationships/extended-properties" Target="/docProps/app.xml" Id="R389b6cd450da4fa8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5715000" cy="3810000"/>
            <wp:docPr id="1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f5c1ecf8568449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Style"/>
      </w:pPr>
      <w:r>
        <w:t>Original picture</w:t>
      </w:r>
    </w:p>
    <w:p>
      <w:r>
        <w:drawing>
          <wp:inline distT="0" distB="0" distL="0" distR="0">
            <wp:extent cx="5715000" cy="3810000"/>
            <wp:docPr id="2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f5c1ecf856844954">
                      <a:lum bright="0" contrast="-5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Style"/>
      </w:pPr>
      <w:r>
        <w:t>Picture contrast is -0.5</w:t>
      </w:r>
    </w:p>
    <w:sectPr>
      <w:pgSz w:w="12240" w:h="15840"/>
      <w:pgMar w:top="720" w:right="720" w:bottom="720" w:left="72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CaptionStyle" w:customStyle="true">
    <w:name w:val="CaptionStyle"/>
    <w:basedOn w:val="BodyTextFirstIndent2"/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odyTextIndent">
    <w:name w:val="Body Text Indent"/>
    <w:basedOn w:val="Normal"/>
    <w:link w:val="BodyTextIndentChar"/>
    <w:uiPriority w:val="99"/>
    <w:unhideWhenUsed/>
    <w:pPr>
      <w:spacing w:after="120"/>
      <w:ind w:left="360"/>
    </w:pPr>
  </w:style>
  <w:style w:type="paragraph" w:styleId="BodyTextFirstIndent2">
    <w:name w:val="Body Text First Indent 2"/>
    <w:basedOn w:val="BodyTextIndent"/>
    <w:link w:val="BodyTextFirstIndent2Char"/>
    <w:uiPriority w:val="99"/>
    <w:unhideWhenUsed/>
    <w:pPr>
      <w:spacing w:after="160"/>
      <w:ind w:firstLine="360" w:firstLineChars="0"/>
    </w:p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2737254372674a33" /><Relationship Type="http://schemas.openxmlformats.org/officeDocument/2006/relationships/theme" Target="/word/theme/theme1.xml" Id="R1b2fcc8baac2409d" /><Relationship Type="http://schemas.openxmlformats.org/officeDocument/2006/relationships/styles" Target="/word/styles.xml" Id="R7dead9f94b4747bf" /><Relationship Type="http://schemas.openxmlformats.org/officeDocument/2006/relationships/image" Target="/media/image.jpeg" Id="Rf5c1ecf856844954" /><Relationship Type="http://schemas.openxmlformats.org/officeDocument/2006/relationships/fontTable" Target="/word/fontTable.xml" Id="R9f998811294d49b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