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glossary/document.xml" ContentType="application/vnd.openxmlformats-officedocument.wordprocessingml.document.glossary+xml"/>
  <Override PartName="/word/glossary/styles2.xml" ContentType="application/vnd.openxmlformats-officedocument.wordprocessingml.styles+xml"/>
  <Override PartName="/word/fontTable.xml" ContentType="application/vnd.openxmlformats-officedocument.wordprocessingml.fontTable+xml"/>
  <Override PartName="/word/glossary/fontTable2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f102c09034855" /><Relationship Type="http://schemas.openxmlformats.org/package/2006/relationships/metadata/core-properties" Target="/docProps/core.xml" Id="R5e1b1c68825e4c31" /><Relationship Type="http://schemas.openxmlformats.org/officeDocument/2006/relationships/extended-properties" Target="/docProps/app.xml" Id="Rea0646c0ceed459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sdt>
        <w:sdtPr>
          <w:id w:val="636433915"/>
          <w:placeholder>
            <w:docPart w:val="DefaultPlaceholder_-1854013440"/>
          </w:placeholder>
          <w:showingPlcHdr/>
        </w:sdtPr>
        <w:sdtContent>
          <w:r>
            <w:rPr>
              <w:rStyle w:val="PlaceholderText"/>
            </w:rPr>
            <w:t>Click or tap here to enter text.</w:t>
          </w:r>
          <w:r>
            <w:t>Run added to Rich Text Content Control.</w:t>
          </w:r>
        </w:sdtContent>
      </w:sdt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7292162654374305" /><Relationship Type="http://schemas.openxmlformats.org/officeDocument/2006/relationships/theme" Target="/word/theme/theme1.xml" Id="R090f3a95ed2644bb" /><Relationship Type="http://schemas.openxmlformats.org/officeDocument/2006/relationships/styles" Target="/word/styles.xml" Id="Rccc998e40ac347ac" /><Relationship Type="http://schemas.openxmlformats.org/officeDocument/2006/relationships/glossaryDocument" Target="/word/glossary/document.xml" Id="Rb30218ec314d46c2" /><Relationship Type="http://schemas.openxmlformats.org/officeDocument/2006/relationships/fontTable" Target="/word/fontTable.xml" Id="R549128f94f6644f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tyles" Target="/word/glossary/styles2.xml" Id="Rfce5de13ec1f447c" /><Relationship Type="http://schemas.openxmlformats.org/officeDocument/2006/relationships/fontTable" Target="/word/glossary/fontTable2.xml" Id="R0d29afa031d94bc2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FADF3-F03D-49B1-A72D-D1B33AE6F948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2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