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da4c76d6f2de47ec" /><Relationship Type="http://schemas.openxmlformats.org/package/2006/relationships/metadata/core-properties" Target="/docProps/core.xml" Id="R72ea29f7b45b4698" /><Relationship Type="http://schemas.openxmlformats.org/officeDocument/2006/relationships/extended-properties" Target="/docProps/app.xml" Id="Rcf367d0222a5487b"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Chapter 1</w:t>
      </w:r>
      <w:r>
        <w:fldChar w:fldCharType="begin"/>
      </w:r>
      <w:r>
        <w:instrText xml:space="preserve"> SEQ Chapter \h </w:instrText>
      </w:r>
      <w:r>
        <w:fldChar w:fldCharType="end"/>
      </w:r>
    </w:p>
    <w:p>
      <w:pPr>
        <w:pStyle w:val="Heading2"/>
      </w:pPr>
      <w:r>
        <w:fldChar w:fldCharType="begin"/>
      </w:r>
      <w:r>
        <w:instrText xml:space="preserve"> SEQ paragraphs \# "'Paragraph '0':'" </w:instrText>
      </w:r>
      <w:r>
        <w:fldChar w:fldCharType="separate"/>
      </w:r>
      <w:r>
        <w:t>Paragraph 1:</w:t>
      </w:r>
      <w:r>
        <w:fldChar w:fldCharType="end"/>
      </w:r>
    </w:p>
    <w:p>
      <w:r>
        <w:t xml:space="preserve">Et consectetur lorem nunc tellus turpis aliquam nibh eget turpis nunc tellus feugiat, ut ullamcorper aliquet sit nisi diam consectetur congue euismod. Pulvinar nunc euismod pulvinar ante molestie lorem ante mauris ac et nonummy, donec praesent amet congue ullamcorper volutpat lorem nibh elit erat. Et nonummy dolore aliquet, amet nunc id ipsum, mi adipiscing dolore tellus pulvinar ante felis tempus aliquet sit nunc molestie feugiat ac. Diam nonummy congue id sed mi nonummy dolore ullamcorper pulvinar laoreet elit erat diam nonummy nisi tellus ipsum, massa mauris tempus proin. Adipiscing, dolor nibh elit magna ullamcorper amet congue euismod sed et nonummy congue volutpat sed et nonummy magna euismod pulvinar tincidunt felis. Donec diam amet dolore tellus at ac sem, pharetra congue, non dolor laoreet, eget, ac ullamcorper dolor lobortis elit ac et elit. Donec aliquet amet nunc euismod pulvinar nunc mauris tempus ante diam amet tincidunt euismod ipsum laoreet id tempus praesent adipiscing nisi sem. Consectetur congue diam nonummy dolore aliquet pulvinar tincidunt, lobortis volutpat lorem et, elit, erat diam amet nunc tellus turpis, nunc molestie ipsum. Ante at ac proin consectetur congue volutpat dolor lobortis eget ac diam pharetra erat aliquet turpis dolore tellus pulvinar, massa mauris, tempus. Proin adipiscing ut tellus ipsum ante at aliquam proin consectetur ut non feugiat et elit magna sem, pharetra erat praesent turpis nisi. </w:t>
      </w:r>
    </w:p>
    <w:p>
      <w:pPr>
        <w:pStyle w:val="Heading2"/>
      </w:pPr>
      <w:r>
        <w:fldChar w:fldCharType="begin"/>
      </w:r>
      <w:r>
        <w:instrText xml:space="preserve"> SEQ paragraphs \# "'Paragraph '0':'" </w:instrText>
      </w:r>
      <w:r>
        <w:fldChar w:fldCharType="separate"/>
      </w:r>
      <w:r>
        <w:t>Paragraph 2:</w:t>
      </w:r>
      <w:r>
        <w:fldChar w:fldCharType="end"/>
      </w:r>
    </w:p>
    <w:p>
      <w:r>
        <w:t xml:space="preserve">Dolore aliquet turpis pulvinar dolore tellus pulvinar massa, mauris lorem nibh, mauris lorem et. Elit, ac, et nonummy donec ullamcorper pulvinar massa id tempus praesent adipiscing dolore tellus. Eget erat mi elit magna diam dolor, laoreet elit erat praesent amet, congue, aliquet. Sit ut, tellus feugiat massa mauris ac proin, at, magna diam tellus ipsum mi. Felis aliquam aliquet sit nunc tellus feugiat lobortis eget lorem et elit magna ullamcorper. Nonummy congue id sed mi elit erat praesent turpis dolor, lobortis, volutpat sed laoreet. </w:t>
      </w:r>
    </w:p>
    <w:p>
      <w:r>
        <w:t/>
        <w:drawing>
          <wp:inline distT="0" distB="0" distL="0" distR="0">
            <wp:extent cx="1524000" cy="1016000"/>
            <wp:docPr id="1" name=""/>
            <a:graphic xmlns:a="http://schemas.openxmlformats.org/drawingml/2006/main">
              <a:graphicData uri="http://schemas.microsoft.com/office/word/2010/wordprocessingShape">
                <wps:wsp>
                  <wps:cNvSpPr/>
                  <wps:spPr>
                    <a:xfrm>
                      <a:off x="0" y="0"/>
                      <a:ext cx="1524000" cy="1016000"/>
                    </a:xfrm>
                    <a:prstGeom prst="rect">
                      <a:avLst/>
                    </a:prstGeom>
                    <a:solidFill>
                      <a:srgbClr val="4682B4"/>
                    </a:solidFill>
                  </wps:spPr>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
        <w:fldChar w:fldCharType="begin"/>
      </w:r>
      <w:r>
        <w:instrText xml:space="preserve"> SEQ Figure \# "'Fig. '`Chapter`0" </w:instrText>
      </w:r>
      <w:r>
        <w:fldChar w:fldCharType="separate"/>
      </w:r>
      <w:r>
        <w:t>Fig. 11</w:t>
      </w:r>
      <w:r>
        <w:fldChar w:fldCharType="end"/>
      </w:r>
      <w:r>
        <w:t>: a placeholder graphic.</w:t>
      </w:r>
      <w:r/>
    </w:p>
    <w:p>
      <w:r>
        <w:t/>
        <w:drawing>
          <wp:inline distT="0" distB="0" distL="0" distR="0">
            <wp:extent cx="1524000" cy="1016000"/>
            <wp:docPr id="2" name=""/>
            <a:graphic xmlns:a="http://schemas.openxmlformats.org/drawingml/2006/main">
              <a:graphicData uri="http://schemas.microsoft.com/office/word/2010/wordprocessingShape">
                <wps:wsp>
                  <wps:cNvSpPr/>
                  <wps:spPr>
                    <a:xfrm>
                      <a:off x="0" y="0"/>
                      <a:ext cx="1524000" cy="1016000"/>
                    </a:xfrm>
                    <a:prstGeom prst="rect">
                      <a:avLst/>
                    </a:prstGeom>
                    <a:solidFill>
                      <a:srgbClr val="CD5C5C"/>
                    </a:solidFill>
                  </wps:spPr>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
        <w:fldChar w:fldCharType="begin"/>
      </w:r>
      <w:r>
        <w:instrText xml:space="preserve"> SEQ Figure \# "'Fig. '`Chapter`0" </w:instrText>
      </w:r>
      <w:r>
        <w:fldChar w:fldCharType="separate"/>
      </w:r>
      <w:r>
        <w:t>Fig. 12</w:t>
      </w:r>
      <w:r>
        <w:fldChar w:fldCharType="end"/>
      </w:r>
      <w:r>
        <w:t>: a placeholder graphic.</w:t>
      </w:r>
      <w:r/>
    </w:p>
    <w:p>
      <w:r>
        <w:fldChar w:fldCharType="begin"/>
      </w:r>
      <w:r>
        <w:instrText xml:space="preserve"> SEQ Figure \r 0 \h </w:instrText>
      </w:r>
      <w:r>
        <w:fldChar w:fldCharType="end"/>
      </w:r>
    </w:p>
    <w:p>
      <w:pPr>
        <w:pStyle w:val="Heading1"/>
      </w:pPr>
      <w:r>
        <w:t>Chapter 2</w:t>
      </w:r>
      <w:r>
        <w:fldChar w:fldCharType="begin"/>
      </w:r>
      <w:r>
        <w:instrText xml:space="preserve"> SEQ Chapter \h </w:instrText>
      </w:r>
      <w:r>
        <w:fldChar w:fldCharType="end"/>
      </w:r>
    </w:p>
    <w:p>
      <w:pPr>
        <w:pStyle w:val="Heading2"/>
      </w:pPr>
      <w:r>
        <w:fldChar w:fldCharType="begin"/>
      </w:r>
      <w:r>
        <w:instrText xml:space="preserve"> SEQ paragraphs \# "'Paragraph '0':'" </w:instrText>
      </w:r>
      <w:r>
        <w:fldChar w:fldCharType="separate"/>
      </w:r>
      <w:r>
        <w:t>Paragraph 3:</w:t>
      </w:r>
      <w:r>
        <w:fldChar w:fldCharType="end"/>
      </w:r>
    </w:p>
    <w:p>
      <w:r>
        <w:t xml:space="preserve">Feugiat tempus ante mauris lorem ipsum nunc molestie feugiat massa mauris ac proin, consectetur. Congue non, dolor nibh elit erat mi, elit donec ullamcorper amet dolore tellus, ipsum. Massa molestie elit donec diam amet nunc tellus ipsum laoreet felis aliquam praesent amet. Nunc molestie ipsum mi, adipiscing nisi tellus feugiat mi turpis dolore tellus, tempus sed. Laoreet elit erat, praesent, nonummy dolore tellus pulvinar laoreet felis aliquam aliquet amet nunc. Molestie feugiat massa mauris aliquam sem turpis ut tincidunt felis erat praesent amet nunc. </w:t>
      </w:r>
    </w:p>
    <w:p>
      <w:pPr>
        <w:pStyle w:val="Heading2"/>
      </w:pPr>
      <w:r>
        <w:fldChar w:fldCharType="begin"/>
      </w:r>
      <w:r>
        <w:instrText xml:space="preserve"> SEQ paragraphs \# "'Paragraph '0':'" </w:instrText>
      </w:r>
      <w:r>
        <w:fldChar w:fldCharType="separate"/>
      </w:r>
      <w:r>
        <w:t>Paragraph 4:</w:t>
      </w:r>
      <w:r>
        <w:fldChar w:fldCharType="end"/>
      </w:r>
    </w:p>
    <w:p>
      <w:r>
        <w:t xml:space="preserve">Ante felis tempus proin turpis ut non euismod ipsum laoreet. Felis aliquam praesent sit nunc tellus ipsum massa mauris, ac. Proin, consectetur, ut volutpat feugiat nibh elit ac diam consectetur. Tincidunt euismod non sit nibh mauris, ac diam nonummy magna. Ullamcorper amet laoreet eget sed et elit dolore euismod ipsum. Mi elit donec aliquet pulvinar tincidunt nibh mauris magna sem. Pharetra tincidunt volutpat sed nibh nonummy congue volutpat sed nibh. Elit ac diam amet congue id sed mi elit donec. </w:t>
      </w:r>
    </w:p>
    <w:p>
      <w:pPr>
        <w:pStyle w:val="Heading2"/>
      </w:pPr>
      <w:r>
        <w:fldChar w:fldCharType="begin"/>
      </w:r>
      <w:r>
        <w:instrText xml:space="preserve"> SEQ paragraphs \# "'Paragraph '0':'" </w:instrText>
      </w:r>
      <w:r>
        <w:fldChar w:fldCharType="separate"/>
      </w:r>
      <w:r>
        <w:t>Paragraph 5:</w:t>
      </w:r>
      <w:r>
        <w:fldChar w:fldCharType="end"/>
      </w:r>
    </w:p>
    <w:p>
      <w:r>
        <w:t xml:space="preserve">Ac, proin, at magna ullamcorper, pharetra tincidunt euismod dolor laoreet felis donec praesent nonummy dolore tellus volutpat dolor tincidunt eget erat mi adipiscing donec aliquet, amet massa. Felis tempus praesent turpis nisi aliquet feugiat ante mauris aliquam sem turpis, amet nunc euismod ipsum mi adipiscing aliquam praesent sit nunc tellus feugiat massa mauris ac. Proin consectetur congue non dolor lobortis, elit ac diam consectetur congue ullamcorper molestie lorem ante at ac, sem pharetra congue non dolor laoreet elit erat diam pharetra. Tincidunt id sed laoreet elit, donec aliquet amet, massa et consectetur ut volutpat feugiat nibh mauris, ac sem pharetra lobortis eget lorem diam consectetur congue volutpat sed. Nibh eget ac et, nonummy dolore ullamcorper amet dolor lobortis at magna sem dolor nibh at magna non dolor nibh at magna sem pharetra lobortis eget lorem. Proin at magna, non dolor laoreet eget erat nisi, aliquet sit lobortis molestie lorem ante consectetur magna non pharetra tincidunt volutpat sed laoreet eget erat diam nonummy. Dolore ut non sed nibh at magna non dolor nibh elit ac, sem tellus turpis donec ut diam elit sed ut sem elit pulvinar nisi nibh ullamcorper. Mauris dolore aliquet, adipiscing lorem congue ullamcorper turpis, dolore aliquet sit nunc tellus feugiat ante at magna non sit nibh mauris lorem proin consectetur congue, non lorem. Nibh proin mauris ac sem, consectetur ut volutpat dolor lobortis volutpat erat diam consectetur congue volutpat sed et, nonummy magna ullamcorper, sed tincidunt euismod ipsum massa id. </w:t>
      </w:r>
    </w:p>
    <w:p>
      <w:r>
        <w:t/>
        <w:drawing>
          <wp:inline distT="0" distB="0" distL="0" distR="0">
            <wp:extent cx="1524000" cy="1016000"/>
            <wp:docPr id="3" name=""/>
            <a:graphic xmlns:a="http://schemas.openxmlformats.org/drawingml/2006/main">
              <a:graphicData uri="http://schemas.microsoft.com/office/word/2010/wordprocessingShape">
                <wps:wsp>
                  <wps:cNvSpPr/>
                  <wps:spPr>
                    <a:xfrm>
                      <a:off x="0" y="0"/>
                      <a:ext cx="1524000" cy="1016000"/>
                    </a:xfrm>
                    <a:prstGeom prst="rect">
                      <a:avLst/>
                    </a:prstGeom>
                    <a:solidFill>
                      <a:srgbClr val="3CB371"/>
                    </a:solidFill>
                  </wps:spPr>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
        <w:fldChar w:fldCharType="begin"/>
      </w:r>
      <w:r>
        <w:instrText xml:space="preserve"> SEQ Figure \# "'Fig. '`Chapter`0" </w:instrText>
      </w:r>
      <w:r>
        <w:fldChar w:fldCharType="separate"/>
      </w:r>
      <w:r>
        <w:t>Fig. 21</w:t>
      </w:r>
      <w:r>
        <w:fldChar w:fldCharType="end"/>
      </w:r>
      <w:r>
        <w:t>: a placeholder graphic.</w:t>
      </w:r>
      <w:r/>
    </w:p>
    <w:p>
      <w:r>
        <w:t/>
        <w:drawing>
          <wp:inline distT="0" distB="0" distL="0" distR="0">
            <wp:extent cx="1524000" cy="1016000"/>
            <wp:docPr id="4" name=""/>
            <a:graphic xmlns:a="http://schemas.openxmlformats.org/drawingml/2006/main">
              <a:graphicData uri="http://schemas.microsoft.com/office/word/2010/wordprocessingShape">
                <wps:wsp>
                  <wps:cNvSpPr/>
                  <wps:spPr>
                    <a:xfrm>
                      <a:off x="0" y="0"/>
                      <a:ext cx="1524000" cy="1016000"/>
                    </a:xfrm>
                    <a:prstGeom prst="rect">
                      <a:avLst/>
                    </a:prstGeom>
                    <a:solidFill>
                      <a:srgbClr val="DAA520"/>
                    </a:solidFill>
                  </wps:spPr>
                  <wps:bodyPr rot="0" spcFirstLastPara="0" vertOverflow="overflow" horzOverflow="overflow" vert="horz" wrap="square" lIns="91440" tIns="45720" rIns="91440" bIns="45720" numCol="1" spcCol="0" rtlCol="0" fromWordArt="0" anchor="t" anchorCtr="0" forceAA="0" upright="0" compatLnSpc="1">
                    <a:prstTxWarp prst="textNoShape"/>
                  </wps:bodyPr>
                </wps:wsp>
              </a:graphicData>
            </a:graphic>
          </wp:inline>
        </w:drawing>
      </w:r>
    </w:p>
    <w:p>
      <w:r>
        <w:fldChar w:fldCharType="begin"/>
      </w:r>
      <w:r>
        <w:instrText xml:space="preserve"> SEQ Figure \# "'Fig. '`Chapter`0" </w:instrText>
      </w:r>
      <w:r>
        <w:fldChar w:fldCharType="separate"/>
      </w:r>
      <w:r>
        <w:t>Fig. 22</w:t>
      </w:r>
      <w:r>
        <w:fldChar w:fldCharType="end"/>
      </w:r>
      <w:r>
        <w:t>: a placeholder graphic.</w:t>
      </w:r>
      <w:r/>
    </w:p>
    <w:p>
      <w:r>
        <w:fldChar w:fldCharType="begin"/>
      </w:r>
      <w:r>
        <w:instrText xml:space="preserve"> SEQ Figure \r 0 \h </w:instrText>
      </w:r>
      <w:r>
        <w:fldChar w:fldCharType="end"/>
      </w:r>
    </w:p>
    <w:sectPr>
      <w:headerReference w:type="default" r:id="R7eb4a37c3fa74987"/>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Closing"/>
    </w:pPr>
    <w:r>
      <w:fldChar w:fldCharType="begin"/>
    </w:r>
    <w:r>
      <w:instrText xml:space="preserve"> PAGE \# "'Page '0" </w:instrText>
    </w:r>
    <w:r>
      <w:fldChar w:fldCharType="separate"/>
    </w:r>
    <w:r>
      <w:t>Page 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paragraph" w:styleId="Closing">
    <w:name w:val="Closing"/>
    <w:basedOn w:val="Normal"/>
    <w:link w:val="ClosingChar"/>
    <w:uiPriority w:val="99"/>
    <w:unhideWhenUsed/>
    <w:pPr>
      <w:spacing w:after="0" w:line="240" w:lineRule="auto"/>
      <w:ind w:left="4320"/>
    </w:pPr>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1e0c217b9f544ace" /><Relationship Type="http://schemas.openxmlformats.org/officeDocument/2006/relationships/theme" Target="/word/theme/theme1.xml" Id="R6954237613a54cdf" /><Relationship Type="http://schemas.openxmlformats.org/officeDocument/2006/relationships/styles" Target="/word/styles.xml" Id="Re3aec22661f94c13" /><Relationship Type="http://schemas.openxmlformats.org/officeDocument/2006/relationships/header" Target="/word/header1.xml" Id="R7eb4a37c3fa74987" /><Relationship Type="http://schemas.openxmlformats.org/officeDocument/2006/relationships/fontTable" Target="/word/fontTable.xml" Id="Re19e2cacadd74c0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