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e07268e754f26" /><Relationship Type="http://schemas.openxmlformats.org/package/2006/relationships/metadata/core-properties" Target="/docProps/core.xml" Id="R5d70688692be457a" /><Relationship Type="http://schemas.openxmlformats.org/officeDocument/2006/relationships/extended-properties" Target="/docProps/app.xml" Id="Rbd2fae4c63734e6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pPr w:vertAnchor="margin" w:horzAnchor="text"/>
        <w:tblLook w:val="0020" w:firstRow="true" w:lastRow="false" w:firstColumn="false" w:lastColumn="false" w:noHBand="false" w:noVBand="false"/>
      </w:tblPr>
      <w:tblGrid/>
      <w:tr>
        <w:tc>
          <w:tcPr/>
          <w:p>
            <w:r>
              <w:t>Step</w:t>
            </w:r>
          </w:p>
        </w:tc>
        <w:tc>
          <w:tcPr/>
          <w:p>
            <w:r>
              <w:t>Description</w:t>
            </w:r>
          </w:p>
        </w:tc>
      </w:tr>
      <w:tr>
        <w:tc>
          <w:tcPr/>
          <w:p>
            <w:r>
              <w:fldChar w:fldCharType="begin"/>
            </w:r>
            <w:r>
              <w:instrText xml:space="preserve"> LISTNUM MyList \l 1 </w:instrText>
            </w:r>
            <w:r>
              <w:fldChar w:fldCharType="end"/>
            </w:r>
          </w:p>
        </w:tc>
        <w:tc>
          <w:tcPr/>
          <w:p>
            <w:r>
              <w:t>Open the Settings menu.</w:t>
            </w:r>
          </w:p>
        </w:tc>
      </w:tr>
      <w:tr>
        <w:tc>
          <w:tcPr/>
          <w:p>
            <w:r>
              <w:fldChar w:fldCharType="begin"/>
            </w:r>
            <w:r>
              <w:instrText xml:space="preserve"> LISTNUM MyList \l 1 </w:instrText>
            </w:r>
            <w:r>
              <w:fldChar w:fldCharType="end"/>
            </w:r>
          </w:p>
        </w:tc>
        <w:tc>
          <w:tcPr/>
          <w:p>
            <w:r>
              <w:t>Select "Preferences" from the list.</w:t>
            </w:r>
          </w:p>
        </w:tc>
      </w:tr>
      <w:tr>
        <w:tc>
          <w:tcPr/>
          <w:p>
            <w:r>
              <w:fldChar w:fldCharType="begin"/>
            </w:r>
            <w:r>
              <w:instrText xml:space="preserve"> LISTNUM MyList \l 1 </w:instrText>
            </w:r>
            <w:r>
              <w:fldChar w:fldCharType="end"/>
            </w:r>
          </w:p>
        </w:tc>
        <w:tc>
          <w:tcPr/>
          <w:p>
            <w:r>
              <w:t>Click "Save" to apply changes.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multilevel"/>
    <w:name w:val="MyList"/>
    <w:lvl w:ilvl="0">
      <w:start w:val="1"/>
      <w:numFmt w:val="decimal"/>
      <w:lvlText w:val="%1."/>
      <w:lvlJc w:val="left"/>
      <w:pPr>
        <w:ind w:left="360" w:hanging="360" w:firstLineChars="0"/>
      </w:pPr>
    </w:lvl>
    <w:lvl w:ilvl="1">
      <w:start w:val="1"/>
      <w:numFmt w:val="decimal"/>
      <w:lvlText w:val="%1.%2."/>
      <w:lvlJc w:val="left"/>
      <w:pPr>
        <w:ind w:left="792" w:hanging="432" w:firstLineChars="0"/>
      </w:pPr>
    </w:lvl>
    <w:lvl w:ilvl="2">
      <w:start w:val="1"/>
      <w:numFmt w:val="decimal"/>
      <w:lvlText w:val="%1.%2.%3."/>
      <w:lvlJc w:val="left"/>
      <w:pPr>
        <w:ind w:left="1224" w:hanging="504" w:firstLineChars="0"/>
      </w:pPr>
    </w:lvl>
    <w:lvl w:ilvl="3">
      <w:start w:val="1"/>
      <w:numFmt w:val="decimal"/>
      <w:lvlText w:val="%1.%2.%3.%4."/>
      <w:lvlJc w:val="left"/>
      <w:pPr>
        <w:ind w:left="1728" w:hanging="648" w:firstLineChars="0"/>
      </w:pPr>
    </w:lvl>
    <w:lvl w:ilvl="4">
      <w:start w:val="1"/>
      <w:numFmt w:val="decimal"/>
      <w:lvlText w:val="%1.%2.%3.%4.%5."/>
      <w:lvlJc w:val="left"/>
      <w:pPr>
        <w:ind w:left="2232" w:hanging="792" w:firstLineChars="0"/>
      </w:pPr>
    </w:lvl>
    <w:lvl w:ilvl="5">
      <w:start w:val="1"/>
      <w:numFmt w:val="decimal"/>
      <w:lvlText w:val="%1.%2.%3.%4.%5.%6."/>
      <w:lvlJc w:val="left"/>
      <w:pPr>
        <w:ind w:left="2736" w:hanging="936" w:firstLineChars="0"/>
      </w:pPr>
    </w:lvl>
    <w:lvl w:ilvl="6">
      <w:start w:val="1"/>
      <w:numFmt w:val="decimal"/>
      <w:lvlText w:val="%1.%2.%3.%4.%5.%6.%7."/>
      <w:lvlJc w:val="left"/>
      <w:pPr>
        <w:ind w:left="3240" w:hanging="1080" w:firstLineChars="0"/>
      </w:pPr>
    </w:lvl>
    <w:lvl w:ilvl="7">
      <w:start w:val="1"/>
      <w:numFmt w:val="decimal"/>
      <w:lvlText w:val="%1.%2.%3.%4.%5.%6.%7.%8."/>
      <w:lvlJc w:val="left"/>
      <w:pPr>
        <w:ind w:left="3744" w:hanging="1224" w:firstLineChars="0"/>
      </w:pPr>
    </w:lvl>
    <w:lvl w:ilvl="8">
      <w:start w:val="1"/>
      <w:numFmt w:val="decimal"/>
      <w:lvlText w:val="%1.%2.%3.%4.%5.%6.%7.%8.%9."/>
      <w:lvlJc w:val="left"/>
      <w:pPr>
        <w:ind w:left="4320" w:hanging="144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f84efb19eae4597" /><Relationship Type="http://schemas.openxmlformats.org/officeDocument/2006/relationships/theme" Target="/word/theme/theme1.xml" Id="Rb72b5ab4c7c14897" /><Relationship Type="http://schemas.openxmlformats.org/officeDocument/2006/relationships/styles" Target="/word/styles.xml" Id="R3510cf9bc3124f1a" /><Relationship Type="http://schemas.openxmlformats.org/officeDocument/2006/relationships/numbering" Target="/word/numbering.xml" Id="R017ce7e076664887" /><Relationship Type="http://schemas.openxmlformats.org/officeDocument/2006/relationships/fontTable" Target="/word/fontTable.xml" Id="R6e8038a2a8ce45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